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5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7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8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</w:p>
    <w:p w:rsidR="004E5B27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Банк «ФК Открытие» (</w:t>
      </w:r>
      <w:hyperlink r:id="rId9" w:history="1">
        <w:proofErr w:type="gramStart"/>
        <w:r w:rsidR="002A315E" w:rsidRPr="0098363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www.open.ru</w:t>
        </w:r>
      </w:hyperlink>
      <w:r w:rsidR="002A315E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="00FB2E32">
        <w:rPr>
          <w:rFonts w:ascii="Constantia" w:eastAsia="Times New Roman" w:hAnsi="Constantia"/>
          <w:sz w:val="24"/>
          <w:szCs w:val="24"/>
          <w:lang w:eastAsia="ru-RU"/>
        </w:rPr>
        <w:t>)</w:t>
      </w:r>
      <w:proofErr w:type="gramEnd"/>
    </w:p>
    <w:p w:rsidR="0056143E" w:rsidRPr="00EB28E7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r>
        <w:rPr>
          <w:rFonts w:ascii="Constantia" w:eastAsia="Times New Roman" w:hAnsi="Constantia"/>
          <w:sz w:val="24"/>
          <w:szCs w:val="24"/>
          <w:lang w:val="en-US" w:eastAsia="ru-RU"/>
        </w:rPr>
        <w:t>Freedom Finance Europe Ltd (</w:t>
      </w:r>
      <w:hyperlink r:id="rId10" w:history="1">
        <w:r w:rsidRPr="00110113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www.freedomfinance.eu</w:t>
        </w:r>
      </w:hyperlink>
      <w:r>
        <w:rPr>
          <w:rFonts w:ascii="Constantia" w:eastAsia="Times New Roman" w:hAnsi="Constantia"/>
          <w:sz w:val="24"/>
          <w:szCs w:val="24"/>
          <w:lang w:val="en-US" w:eastAsia="ru-RU"/>
        </w:rPr>
        <w:t xml:space="preserve">) </w:t>
      </w:r>
    </w:p>
    <w:p w:rsidR="00EB28E7" w:rsidRDefault="00EB28E7" w:rsidP="00B73E6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НКО АО НРД (</w:t>
      </w:r>
      <w:hyperlink r:id="rId11" w:history="1">
        <w:r w:rsidR="00B73E66" w:rsidRPr="00B73E66">
          <w:rPr>
            <w:rStyle w:val="a3"/>
            <w:b/>
          </w:rPr>
          <w:t>https://www.nsd.ru/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EB020A" w:rsidRPr="00EB28E7" w:rsidRDefault="00EB020A" w:rsidP="00EB020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ООО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Атон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(</w:t>
      </w:r>
      <w:hyperlink r:id="rId12" w:history="1">
        <w:proofErr w:type="gramStart"/>
        <w:r w:rsidRPr="0039580B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https://www.aton.r</w:t>
        </w:r>
        <w:r w:rsidRPr="0039580B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u</w:t>
        </w:r>
      </w:hyperlink>
      <w:r w:rsidRPr="00EB020A"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  <w:bookmarkStart w:id="0" w:name="_GoBack"/>
      <w:bookmarkEnd w:id="0"/>
      <w:proofErr w:type="gramEnd"/>
    </w:p>
    <w:p w:rsidR="007B0018" w:rsidRPr="00EB28E7" w:rsidRDefault="007B0018"/>
    <w:sectPr w:rsidR="007B0018" w:rsidRPr="00E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B321E5"/>
    <w:rsid w:val="00B43B7B"/>
    <w:rsid w:val="00B73E66"/>
    <w:rsid w:val="00BE555C"/>
    <w:rsid w:val="00CB400C"/>
    <w:rsid w:val="00CD6341"/>
    <w:rsid w:val="00D81EA7"/>
    <w:rsid w:val="00DD2E7D"/>
    <w:rsid w:val="00EB020A"/>
    <w:rsid w:val="00EB28E7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5DF6C-1519-4296-B630-041FE6C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capi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b.ru/" TargetMode="External"/><Relationship Id="rId12" Type="http://schemas.openxmlformats.org/officeDocument/2006/relationships/hyperlink" Target="https://www.a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s-capital.ru/" TargetMode="External"/><Relationship Id="rId11" Type="http://schemas.openxmlformats.org/officeDocument/2006/relationships/hyperlink" Target="https://www.nsd.ru/" TargetMode="External"/><Relationship Id="rId5" Type="http://schemas.openxmlformats.org/officeDocument/2006/relationships/hyperlink" Target="http://www.open-broker.ru/" TargetMode="External"/><Relationship Id="rId10" Type="http://schemas.openxmlformats.org/officeDocument/2006/relationships/hyperlink" Target="http://www.freedomfinan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EBF41042.dotm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2024-02-22T15:39:00Z</dcterms:created>
  <dcterms:modified xsi:type="dcterms:W3CDTF">2024-02-22T15:39:00Z</dcterms:modified>
</cp:coreProperties>
</file>